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70A" w:rsidRDefault="00985D15" w:rsidP="00985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85D15">
        <w:rPr>
          <w:rFonts w:ascii="Times New Roman" w:hAnsi="Times New Roman" w:cs="Times New Roman"/>
          <w:sz w:val="28"/>
          <w:szCs w:val="28"/>
        </w:rPr>
        <w:t>Директору МОБУ СОШ</w:t>
      </w:r>
      <w:r>
        <w:rPr>
          <w:rFonts w:ascii="Times New Roman" w:hAnsi="Times New Roman" w:cs="Times New Roman"/>
          <w:sz w:val="28"/>
          <w:szCs w:val="28"/>
        </w:rPr>
        <w:t xml:space="preserve"> с. Кистенли-Богданово</w:t>
      </w:r>
    </w:p>
    <w:p w:rsidR="00985D15" w:rsidRDefault="00985D15" w:rsidP="00985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Максимовой Антониде Фёдоровне</w:t>
      </w:r>
    </w:p>
    <w:p w:rsidR="00985D15" w:rsidRDefault="00985D15" w:rsidP="00985D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родителя (законного представителя):</w:t>
      </w:r>
    </w:p>
    <w:p w:rsidR="00985D15" w:rsidRDefault="00985D15" w:rsidP="00985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985D15" w:rsidRDefault="00985D15" w:rsidP="00985D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985D15" w:rsidRDefault="00985D15" w:rsidP="007866E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                                    (ФИО полностью)</w:t>
      </w:r>
    </w:p>
    <w:p w:rsidR="00985D15" w:rsidRDefault="00985D15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173F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проживающего (ей) по адресу:______________</w:t>
      </w:r>
    </w:p>
    <w:p w:rsidR="00985D15" w:rsidRDefault="00985D15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173F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66E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73F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7866E2">
        <w:rPr>
          <w:rFonts w:ascii="Times New Roman" w:hAnsi="Times New Roman" w:cs="Times New Roman"/>
          <w:sz w:val="28"/>
          <w:szCs w:val="28"/>
        </w:rPr>
        <w:t>_______</w:t>
      </w:r>
    </w:p>
    <w:p w:rsidR="007866E2" w:rsidRDefault="007866E2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контактные телефоны: ____________________ </w:t>
      </w:r>
    </w:p>
    <w:p w:rsidR="007866E2" w:rsidRDefault="007866E2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6E2" w:rsidRDefault="007866E2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66E2" w:rsidRDefault="007866E2" w:rsidP="00786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866E2" w:rsidRDefault="007866E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статьи 14 Федерального закона Российской Федерации от 29.12.2012 г. №273-ФЗ «Об образовании в Российской Федерации», приказа Минпросвещения России от 31.05.2021 г. №287 «Об утверждении федерального государственного образовательного стандарта основного общего образования», «Положения о языке (языках) образования» МОБУ СОШ с. Кистенли-Богданово, прошу обеспечить моего ребёнка, _________________________________</w:t>
      </w:r>
      <w:r w:rsidR="00151BC2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866E2" w:rsidRDefault="007866E2" w:rsidP="007866E2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 xml:space="preserve">                                                             (фамилия., имя, отчество ребёнка)</w:t>
      </w: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обучающего(-щей)ся   ______ класса, в рамках изучения предметной области «Родной язык и литературное чтение на родном языке», изучение__________</w:t>
      </w: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BC2" w:rsidRDefault="00151BC2" w:rsidP="00786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</w:t>
      </w:r>
      <w:r w:rsidR="00D879F0">
        <w:rPr>
          <w:rFonts w:ascii="Times New Roman" w:hAnsi="Times New Roman" w:cs="Times New Roman"/>
          <w:sz w:val="28"/>
          <w:szCs w:val="28"/>
        </w:rPr>
        <w:t>____________20____г.              ____________/ ____________________</w:t>
      </w:r>
    </w:p>
    <w:p w:rsidR="00D879F0" w:rsidRPr="00D879F0" w:rsidRDefault="00D879F0" w:rsidP="007866E2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(подпись)    (расшифровка подписи)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85D15" w:rsidRPr="00985D15" w:rsidRDefault="00985D15" w:rsidP="00985D1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85D15" w:rsidRPr="00985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15"/>
    <w:rsid w:val="000B6E4F"/>
    <w:rsid w:val="00151BC2"/>
    <w:rsid w:val="006E070A"/>
    <w:rsid w:val="007866E2"/>
    <w:rsid w:val="00985D15"/>
    <w:rsid w:val="00A173F5"/>
    <w:rsid w:val="00D8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11903"/>
  <w15:chartTrackingRefBased/>
  <w15:docId w15:val="{EA5AE195-D7AE-49B9-BF9E-99597462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HTPC</dc:creator>
  <cp:keywords/>
  <dc:description/>
  <cp:lastModifiedBy>HTPC</cp:lastModifiedBy>
  <cp:revision>1</cp:revision>
  <dcterms:created xsi:type="dcterms:W3CDTF">2022-04-29T14:59:00Z</dcterms:created>
  <dcterms:modified xsi:type="dcterms:W3CDTF">2022-04-29T15:45:00Z</dcterms:modified>
</cp:coreProperties>
</file>